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09" w:rsidRPr="00707730" w:rsidRDefault="00707730" w:rsidP="00F9635F">
      <w:pPr>
        <w:ind w:firstLine="708"/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707730">
        <w:rPr>
          <w:rFonts w:ascii="PT Astra Serif" w:eastAsia="Times New Roman" w:hAnsi="PT Astra Serif"/>
          <w:bCs/>
          <w:sz w:val="28"/>
          <w:szCs w:val="28"/>
          <w:lang w:eastAsia="ru-RU"/>
        </w:rPr>
        <w:t>27 декабря 2024</w:t>
      </w:r>
      <w:r w:rsidR="00C6103C" w:rsidRPr="00707730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состоялось заседание Комиссии </w:t>
      </w:r>
      <w:r w:rsidR="000D7209" w:rsidRPr="00707730">
        <w:rPr>
          <w:rFonts w:ascii="PT Astra Serif" w:eastAsia="Times New Roman" w:hAnsi="PT Astra Serif"/>
          <w:sz w:val="28"/>
          <w:szCs w:val="28"/>
          <w:lang w:eastAsia="ru-RU"/>
        </w:rPr>
        <w:t xml:space="preserve">по урегулированию </w:t>
      </w:r>
      <w:proofErr w:type="gramStart"/>
      <w:r w:rsidR="000D7209" w:rsidRPr="00707730">
        <w:rPr>
          <w:rFonts w:ascii="PT Astra Serif" w:eastAsia="Times New Roman" w:hAnsi="PT Astra Serif"/>
          <w:sz w:val="28"/>
          <w:szCs w:val="28"/>
          <w:lang w:eastAsia="ru-RU"/>
        </w:rPr>
        <w:t>конфликта интересов</w:t>
      </w:r>
      <w:r w:rsidR="00C6103C" w:rsidRPr="0070773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D7209" w:rsidRPr="00707730">
        <w:rPr>
          <w:rFonts w:ascii="PT Astra Serif" w:eastAsia="Times New Roman" w:hAnsi="PT Astra Serif"/>
          <w:sz w:val="28"/>
          <w:szCs w:val="28"/>
          <w:lang w:eastAsia="ru-RU"/>
        </w:rPr>
        <w:t>муниципальных служащих органов местного самоуправления города</w:t>
      </w:r>
      <w:proofErr w:type="gramEnd"/>
      <w:r w:rsidR="000D7209" w:rsidRPr="00707730">
        <w:rPr>
          <w:rFonts w:ascii="PT Astra Serif" w:eastAsia="Times New Roman" w:hAnsi="PT Astra Serif"/>
          <w:sz w:val="28"/>
          <w:szCs w:val="28"/>
          <w:lang w:eastAsia="ru-RU"/>
        </w:rPr>
        <w:t xml:space="preserve"> Югорска </w:t>
      </w:r>
      <w:r w:rsidR="00C6103C" w:rsidRPr="00707730">
        <w:rPr>
          <w:rFonts w:ascii="PT Astra Serif" w:eastAsia="Times New Roman" w:hAnsi="PT Astra Serif"/>
          <w:sz w:val="28"/>
          <w:szCs w:val="28"/>
          <w:lang w:eastAsia="ru-RU"/>
        </w:rPr>
        <w:t>и урегулированию конфликта интересов.</w:t>
      </w:r>
    </w:p>
    <w:p w:rsidR="00C6103C" w:rsidRPr="00707730" w:rsidRDefault="00C6103C" w:rsidP="000D7209">
      <w:pPr>
        <w:ind w:firstLine="708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707730">
        <w:rPr>
          <w:rFonts w:ascii="PT Astra Serif" w:eastAsia="Times New Roman" w:hAnsi="PT Astra Serif"/>
          <w:sz w:val="28"/>
          <w:szCs w:val="28"/>
          <w:lang w:eastAsia="ru-RU"/>
        </w:rPr>
        <w:t>На заседании Комиссии были рассмотрены вопросы:</w:t>
      </w:r>
    </w:p>
    <w:p w:rsidR="007E667E" w:rsidRPr="00707730" w:rsidRDefault="00B01117" w:rsidP="007E667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07730">
        <w:rPr>
          <w:rFonts w:ascii="PT Astra Serif" w:hAnsi="PT Astra Serif"/>
          <w:sz w:val="28"/>
          <w:szCs w:val="28"/>
        </w:rPr>
        <w:t xml:space="preserve">1. </w:t>
      </w:r>
      <w:r w:rsidR="00707730" w:rsidRPr="00707730">
        <w:rPr>
          <w:rFonts w:ascii="PT Astra Serif" w:hAnsi="PT Astra Serif"/>
          <w:sz w:val="28"/>
          <w:szCs w:val="28"/>
        </w:rPr>
        <w:t xml:space="preserve">Рассмотрение вопросов правоприменительной практики, по результатам вступивших в законную силу решений судов, арбитражных судов о признании </w:t>
      </w:r>
      <w:proofErr w:type="gramStart"/>
      <w:r w:rsidR="00707730" w:rsidRPr="00707730">
        <w:rPr>
          <w:rFonts w:ascii="PT Astra Serif" w:hAnsi="PT Astra Serif"/>
          <w:sz w:val="28"/>
          <w:szCs w:val="28"/>
        </w:rPr>
        <w:t>недействительными</w:t>
      </w:r>
      <w:proofErr w:type="gramEnd"/>
      <w:r w:rsidR="00707730" w:rsidRPr="00707730">
        <w:rPr>
          <w:rFonts w:ascii="PT Astra Serif" w:hAnsi="PT Astra Serif"/>
          <w:sz w:val="28"/>
          <w:szCs w:val="28"/>
        </w:rPr>
        <w:t xml:space="preserve"> нормативных правовых актов органов местного самоуправления, незаконными решений и действий (бездействия) указанных органов и их должностных лиц за 2024 год</w:t>
      </w:r>
      <w:r w:rsidR="007E667E" w:rsidRPr="00707730">
        <w:rPr>
          <w:rFonts w:ascii="PT Astra Serif" w:hAnsi="PT Astra Serif"/>
          <w:sz w:val="28"/>
          <w:szCs w:val="28"/>
        </w:rPr>
        <w:t>.</w:t>
      </w:r>
    </w:p>
    <w:p w:rsidR="007E667E" w:rsidRPr="00707730" w:rsidRDefault="007E667E" w:rsidP="007E667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07730">
        <w:rPr>
          <w:rFonts w:ascii="PT Astra Serif" w:hAnsi="PT Astra Serif"/>
          <w:sz w:val="28"/>
          <w:szCs w:val="28"/>
        </w:rPr>
        <w:t>Информация принята комиссией к сведению.</w:t>
      </w:r>
    </w:p>
    <w:p w:rsidR="007E667E" w:rsidRPr="00707730" w:rsidRDefault="007E667E" w:rsidP="007E667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07730">
        <w:rPr>
          <w:rFonts w:ascii="PT Astra Serif" w:hAnsi="PT Astra Serif"/>
          <w:sz w:val="28"/>
          <w:szCs w:val="28"/>
        </w:rPr>
        <w:t xml:space="preserve">2. </w:t>
      </w:r>
      <w:r w:rsidR="00707730" w:rsidRPr="00707730">
        <w:rPr>
          <w:rFonts w:ascii="PT Astra Serif" w:hAnsi="PT Astra Serif"/>
          <w:sz w:val="28"/>
          <w:szCs w:val="28"/>
        </w:rPr>
        <w:t xml:space="preserve">Информация о результатах </w:t>
      </w:r>
      <w:bookmarkStart w:id="0" w:name="_GoBack"/>
      <w:bookmarkEnd w:id="0"/>
      <w:r w:rsidR="00707730" w:rsidRPr="00707730">
        <w:rPr>
          <w:rFonts w:ascii="PT Astra Serif" w:hAnsi="PT Astra Serif"/>
          <w:sz w:val="28"/>
          <w:szCs w:val="28"/>
        </w:rPr>
        <w:t>мониторинга коррупционных проявлений в деятельности органов местного самоуправления города Югорска за 2024 год</w:t>
      </w:r>
      <w:r w:rsidRPr="00707730">
        <w:rPr>
          <w:rFonts w:ascii="PT Astra Serif" w:hAnsi="PT Astra Serif"/>
          <w:sz w:val="28"/>
          <w:szCs w:val="28"/>
        </w:rPr>
        <w:t xml:space="preserve">. </w:t>
      </w:r>
    </w:p>
    <w:p w:rsidR="007E667E" w:rsidRPr="00707730" w:rsidRDefault="007E667E" w:rsidP="007E667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07730">
        <w:rPr>
          <w:rFonts w:ascii="PT Astra Serif" w:hAnsi="PT Astra Serif"/>
          <w:sz w:val="28"/>
          <w:szCs w:val="28"/>
        </w:rPr>
        <w:t>Информация принята комиссией к сведению.</w:t>
      </w:r>
    </w:p>
    <w:p w:rsidR="007E667E" w:rsidRPr="00707730" w:rsidRDefault="007E667E" w:rsidP="007E667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07730">
        <w:rPr>
          <w:rFonts w:ascii="PT Astra Serif" w:hAnsi="PT Astra Serif"/>
          <w:sz w:val="28"/>
          <w:szCs w:val="28"/>
        </w:rPr>
        <w:t xml:space="preserve">3. </w:t>
      </w:r>
      <w:r w:rsidR="00707730" w:rsidRPr="00707730">
        <w:rPr>
          <w:rFonts w:ascii="PT Astra Serif" w:hAnsi="PT Astra Serif"/>
          <w:sz w:val="28"/>
          <w:szCs w:val="28"/>
        </w:rPr>
        <w:t>Информация об итогах проведения антикоррупционной экспертизы проектов муниципальных нормативных правовых актов, а также действующих муниципальных правовых актов, в целях выявления коррупционных факторов и последующего устранения таких факторов в 2024 году</w:t>
      </w:r>
      <w:r w:rsidRPr="00707730">
        <w:rPr>
          <w:rFonts w:ascii="PT Astra Serif" w:hAnsi="PT Astra Serif"/>
          <w:sz w:val="28"/>
          <w:szCs w:val="28"/>
        </w:rPr>
        <w:t>.</w:t>
      </w:r>
    </w:p>
    <w:p w:rsidR="007E667E" w:rsidRPr="00707730" w:rsidRDefault="007E667E" w:rsidP="007E667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07730">
        <w:rPr>
          <w:rFonts w:ascii="PT Astra Serif" w:hAnsi="PT Astra Serif"/>
          <w:sz w:val="28"/>
          <w:szCs w:val="28"/>
        </w:rPr>
        <w:t>Информация принята комиссией к сведению.</w:t>
      </w:r>
    </w:p>
    <w:p w:rsidR="007E667E" w:rsidRPr="00707730" w:rsidRDefault="007E667E" w:rsidP="007E667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07730">
        <w:rPr>
          <w:rFonts w:ascii="PT Astra Serif" w:hAnsi="PT Astra Serif"/>
          <w:sz w:val="28"/>
          <w:szCs w:val="28"/>
        </w:rPr>
        <w:t xml:space="preserve">4. </w:t>
      </w:r>
      <w:r w:rsidR="00707730" w:rsidRPr="00707730">
        <w:rPr>
          <w:rFonts w:ascii="PT Astra Serif" w:hAnsi="PT Astra Serif"/>
          <w:sz w:val="28"/>
          <w:szCs w:val="28"/>
        </w:rPr>
        <w:t>Рассмотрение «Карты коррупционных рисков администрации города Югорска»</w:t>
      </w:r>
      <w:r w:rsidRPr="00707730">
        <w:rPr>
          <w:rFonts w:ascii="PT Astra Serif" w:hAnsi="PT Astra Serif"/>
          <w:sz w:val="28"/>
          <w:szCs w:val="28"/>
        </w:rPr>
        <w:t xml:space="preserve">. </w:t>
      </w:r>
    </w:p>
    <w:p w:rsidR="007E667E" w:rsidRPr="00707730" w:rsidRDefault="00707730" w:rsidP="007E667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07730">
        <w:rPr>
          <w:rFonts w:ascii="PT Astra Serif" w:hAnsi="PT Astra Serif"/>
          <w:sz w:val="28"/>
          <w:szCs w:val="28"/>
        </w:rPr>
        <w:t>Одобрить «Карту коррупционных рисков администрации города Югорска», разместить на официальном сайте администрации города Югорска в разделе «Противодействие коррупции» с учетом требований законодательства Российской Федерации</w:t>
      </w:r>
      <w:r w:rsidR="007E667E" w:rsidRPr="00707730">
        <w:rPr>
          <w:rFonts w:ascii="PT Astra Serif" w:hAnsi="PT Astra Serif"/>
          <w:sz w:val="28"/>
          <w:szCs w:val="28"/>
        </w:rPr>
        <w:t>.</w:t>
      </w:r>
    </w:p>
    <w:p w:rsidR="007E667E" w:rsidRPr="00707730" w:rsidRDefault="007E667E" w:rsidP="007E667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07730">
        <w:rPr>
          <w:rFonts w:ascii="PT Astra Serif" w:hAnsi="PT Astra Serif"/>
          <w:sz w:val="28"/>
          <w:szCs w:val="28"/>
        </w:rPr>
        <w:t xml:space="preserve">5. </w:t>
      </w:r>
      <w:r w:rsidR="00707730" w:rsidRPr="00707730">
        <w:rPr>
          <w:rFonts w:ascii="PT Astra Serif" w:hAnsi="PT Astra Serif"/>
          <w:sz w:val="28"/>
          <w:szCs w:val="28"/>
        </w:rPr>
        <w:t>Информация о подведении итогов работы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 за 2024 год</w:t>
      </w:r>
      <w:r w:rsidRPr="00707730">
        <w:rPr>
          <w:rFonts w:ascii="PT Astra Serif" w:hAnsi="PT Astra Serif"/>
          <w:sz w:val="28"/>
          <w:szCs w:val="28"/>
        </w:rPr>
        <w:t xml:space="preserve">. </w:t>
      </w:r>
    </w:p>
    <w:p w:rsidR="00707730" w:rsidRPr="00707730" w:rsidRDefault="00707730" w:rsidP="00707730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07730">
        <w:rPr>
          <w:rFonts w:ascii="PT Astra Serif" w:hAnsi="PT Astra Serif"/>
          <w:sz w:val="28"/>
          <w:szCs w:val="28"/>
        </w:rPr>
        <w:t>Информация принята комиссией к сведению.</w:t>
      </w:r>
    </w:p>
    <w:p w:rsidR="00783071" w:rsidRPr="00707730" w:rsidRDefault="00707730" w:rsidP="007E667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07730">
        <w:rPr>
          <w:rFonts w:ascii="PT Astra Serif" w:hAnsi="PT Astra Serif"/>
          <w:sz w:val="28"/>
          <w:szCs w:val="28"/>
        </w:rPr>
        <w:t>6</w:t>
      </w:r>
      <w:r w:rsidR="007E667E" w:rsidRPr="00707730">
        <w:rPr>
          <w:rFonts w:ascii="PT Astra Serif" w:hAnsi="PT Astra Serif"/>
          <w:sz w:val="28"/>
          <w:szCs w:val="28"/>
        </w:rPr>
        <w:t xml:space="preserve">. </w:t>
      </w:r>
      <w:r w:rsidRPr="00707730">
        <w:rPr>
          <w:rFonts w:ascii="PT Astra Serif" w:hAnsi="PT Astra Serif"/>
          <w:sz w:val="28"/>
          <w:szCs w:val="28"/>
        </w:rPr>
        <w:t>Информация об утверждении плана работы комиссии по соблюдению требований к служебному поведению органов местного самоуправления города Югорска и урегулированию конфликта интересов на 2025 год</w:t>
      </w:r>
      <w:r w:rsidR="007E667E" w:rsidRPr="00707730">
        <w:rPr>
          <w:rFonts w:ascii="PT Astra Serif" w:hAnsi="PT Astra Serif"/>
          <w:sz w:val="28"/>
          <w:szCs w:val="28"/>
        </w:rPr>
        <w:t>.</w:t>
      </w:r>
    </w:p>
    <w:p w:rsidR="002B1073" w:rsidRPr="00707730" w:rsidRDefault="007E667E" w:rsidP="007E667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707730">
        <w:rPr>
          <w:rFonts w:ascii="PT Astra Serif" w:hAnsi="PT Astra Serif"/>
          <w:sz w:val="28"/>
          <w:szCs w:val="28"/>
        </w:rPr>
        <w:t>Комиссия утвердила План работы комиссии на 202</w:t>
      </w:r>
      <w:r w:rsidR="00707730" w:rsidRPr="00707730">
        <w:rPr>
          <w:rFonts w:ascii="PT Astra Serif" w:hAnsi="PT Astra Serif"/>
          <w:bCs/>
          <w:sz w:val="28"/>
          <w:szCs w:val="28"/>
        </w:rPr>
        <w:t>5</w:t>
      </w:r>
      <w:r w:rsidRPr="00707730">
        <w:rPr>
          <w:rFonts w:ascii="PT Astra Serif" w:hAnsi="PT Astra Serif"/>
          <w:sz w:val="28"/>
          <w:szCs w:val="28"/>
        </w:rPr>
        <w:t xml:space="preserve"> год.</w:t>
      </w:r>
    </w:p>
    <w:sectPr w:rsidR="002B1073" w:rsidRPr="00707730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78"/>
    <w:rsid w:val="00023B74"/>
    <w:rsid w:val="00051016"/>
    <w:rsid w:val="0006342E"/>
    <w:rsid w:val="00070300"/>
    <w:rsid w:val="000D7209"/>
    <w:rsid w:val="000F11A0"/>
    <w:rsid w:val="00110811"/>
    <w:rsid w:val="00131F55"/>
    <w:rsid w:val="00176E45"/>
    <w:rsid w:val="00191FD3"/>
    <w:rsid w:val="00210345"/>
    <w:rsid w:val="002117B3"/>
    <w:rsid w:val="002279AA"/>
    <w:rsid w:val="0023445C"/>
    <w:rsid w:val="00246A0E"/>
    <w:rsid w:val="00247F51"/>
    <w:rsid w:val="002B1073"/>
    <w:rsid w:val="003642AF"/>
    <w:rsid w:val="00370CBF"/>
    <w:rsid w:val="00381570"/>
    <w:rsid w:val="003E2EEC"/>
    <w:rsid w:val="0047659B"/>
    <w:rsid w:val="00491FB7"/>
    <w:rsid w:val="004B4778"/>
    <w:rsid w:val="004E1934"/>
    <w:rsid w:val="00534CCD"/>
    <w:rsid w:val="0053659E"/>
    <w:rsid w:val="005808E6"/>
    <w:rsid w:val="005B1AE5"/>
    <w:rsid w:val="005F5156"/>
    <w:rsid w:val="00646456"/>
    <w:rsid w:val="006A01CE"/>
    <w:rsid w:val="006B1202"/>
    <w:rsid w:val="006B1441"/>
    <w:rsid w:val="00707730"/>
    <w:rsid w:val="00711096"/>
    <w:rsid w:val="00743CCF"/>
    <w:rsid w:val="00783071"/>
    <w:rsid w:val="007A6772"/>
    <w:rsid w:val="007B2B25"/>
    <w:rsid w:val="007E667E"/>
    <w:rsid w:val="007F66B7"/>
    <w:rsid w:val="00805FE4"/>
    <w:rsid w:val="00811532"/>
    <w:rsid w:val="0083656D"/>
    <w:rsid w:val="008519C5"/>
    <w:rsid w:val="0088323A"/>
    <w:rsid w:val="00887800"/>
    <w:rsid w:val="008E50E7"/>
    <w:rsid w:val="0093105A"/>
    <w:rsid w:val="009467A5"/>
    <w:rsid w:val="00981EF2"/>
    <w:rsid w:val="009A5E0D"/>
    <w:rsid w:val="009A60F7"/>
    <w:rsid w:val="009B43CD"/>
    <w:rsid w:val="009D2296"/>
    <w:rsid w:val="00A32223"/>
    <w:rsid w:val="00A511A1"/>
    <w:rsid w:val="00AB1745"/>
    <w:rsid w:val="00AC65A7"/>
    <w:rsid w:val="00AF0E3A"/>
    <w:rsid w:val="00AF2611"/>
    <w:rsid w:val="00AF6CB3"/>
    <w:rsid w:val="00B01117"/>
    <w:rsid w:val="00B21708"/>
    <w:rsid w:val="00BE00EF"/>
    <w:rsid w:val="00BE1604"/>
    <w:rsid w:val="00C2687F"/>
    <w:rsid w:val="00C40D15"/>
    <w:rsid w:val="00C6103C"/>
    <w:rsid w:val="00C657B1"/>
    <w:rsid w:val="00C7076C"/>
    <w:rsid w:val="00C76590"/>
    <w:rsid w:val="00CD5017"/>
    <w:rsid w:val="00CD6D97"/>
    <w:rsid w:val="00CD7A34"/>
    <w:rsid w:val="00CE2B3D"/>
    <w:rsid w:val="00CF5834"/>
    <w:rsid w:val="00D20E88"/>
    <w:rsid w:val="00D255B1"/>
    <w:rsid w:val="00DA4F87"/>
    <w:rsid w:val="00DF1627"/>
    <w:rsid w:val="00E11BDF"/>
    <w:rsid w:val="00E25AF9"/>
    <w:rsid w:val="00E83DB2"/>
    <w:rsid w:val="00EB24D8"/>
    <w:rsid w:val="00EB56AA"/>
    <w:rsid w:val="00F1190B"/>
    <w:rsid w:val="00F546B0"/>
    <w:rsid w:val="00F66A7E"/>
    <w:rsid w:val="00F9635F"/>
    <w:rsid w:val="00FA411E"/>
    <w:rsid w:val="00FA730F"/>
    <w:rsid w:val="00F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03C"/>
    <w:pPr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03C"/>
    <w:rPr>
      <w:rFonts w:eastAsia="Times New Roman"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C6103C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C6103C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31">
    <w:name w:val="Основной текст 31"/>
    <w:basedOn w:val="a"/>
    <w:rsid w:val="000D7209"/>
    <w:pPr>
      <w:widowControl w:val="0"/>
      <w:suppressAutoHyphens/>
      <w:jc w:val="both"/>
    </w:pPr>
    <w:rPr>
      <w:rFonts w:eastAsia="Lucida Sans Unicode" w:cs="Tahoma"/>
      <w:b/>
      <w:bCs/>
      <w:color w:val="000000"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B21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03C"/>
    <w:pPr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03C"/>
    <w:rPr>
      <w:rFonts w:eastAsia="Times New Roman"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C6103C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C6103C"/>
    <w:pPr>
      <w:spacing w:before="100" w:beforeAutospacing="1" w:after="100" w:afterAutospacing="1"/>
    </w:pPr>
    <w:rPr>
      <w:rFonts w:eastAsia="Times New Roman"/>
      <w:b/>
      <w:bCs/>
      <w:lang w:eastAsia="ru-RU"/>
    </w:rPr>
  </w:style>
  <w:style w:type="paragraph" w:customStyle="1" w:styleId="31">
    <w:name w:val="Основной текст 31"/>
    <w:basedOn w:val="a"/>
    <w:rsid w:val="000D7209"/>
    <w:pPr>
      <w:widowControl w:val="0"/>
      <w:suppressAutoHyphens/>
      <w:jc w:val="both"/>
    </w:pPr>
    <w:rPr>
      <w:rFonts w:eastAsia="Lucida Sans Unicode" w:cs="Tahoma"/>
      <w:b/>
      <w:bCs/>
      <w:color w:val="000000"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B2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73</cp:revision>
  <dcterms:created xsi:type="dcterms:W3CDTF">2017-12-05T07:10:00Z</dcterms:created>
  <dcterms:modified xsi:type="dcterms:W3CDTF">2024-12-26T05:07:00Z</dcterms:modified>
</cp:coreProperties>
</file>